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372A9" w14:textId="7CF5A980" w:rsidR="0078215B" w:rsidRDefault="00216F7C" w:rsidP="00371CFC">
      <w:pPr>
        <w:jc w:val="center"/>
        <w:rPr>
          <w:b/>
          <w:bCs/>
          <w:lang w:val="vi-VN"/>
        </w:rPr>
      </w:pPr>
      <w:r>
        <w:rPr>
          <w:b/>
          <w:bCs/>
          <w:lang w:val="vi-VN"/>
        </w:rPr>
        <w:t>X</w:t>
      </w:r>
      <w:r w:rsidR="0078215B" w:rsidRPr="0078215B">
        <w:rPr>
          <w:b/>
          <w:bCs/>
          <w:lang w:val="vi-VN"/>
        </w:rPr>
        <w:t>ã Hòa Điền</w:t>
      </w:r>
      <w:r w:rsidR="00297712">
        <w:rPr>
          <w:b/>
          <w:bCs/>
          <w:lang w:val="vi-VN"/>
        </w:rPr>
        <w:t xml:space="preserve"> </w:t>
      </w:r>
      <w:r>
        <w:rPr>
          <w:b/>
          <w:bCs/>
          <w:lang w:val="vi-VN"/>
        </w:rPr>
        <w:t xml:space="preserve">công </w:t>
      </w:r>
      <w:r w:rsidR="0047231A">
        <w:rPr>
          <w:b/>
          <w:bCs/>
          <w:lang w:val="vi-VN"/>
        </w:rPr>
        <w:t>bố</w:t>
      </w:r>
      <w:r>
        <w:rPr>
          <w:b/>
          <w:bCs/>
          <w:lang w:val="vi-VN"/>
        </w:rPr>
        <w:t xml:space="preserve"> và trao quyết định công tác cán bộ các ấp sau sát nhập trên địa bàn </w:t>
      </w:r>
      <w:r w:rsidR="00105F3E">
        <w:rPr>
          <w:b/>
          <w:bCs/>
          <w:lang w:val="vi-VN"/>
        </w:rPr>
        <w:t>xã</w:t>
      </w:r>
    </w:p>
    <w:p w14:paraId="13718A03" w14:textId="367B17BF" w:rsidR="00297712" w:rsidRDefault="00216F7C" w:rsidP="00371CFC">
      <w:pPr>
        <w:jc w:val="both"/>
        <w:rPr>
          <w:lang w:val="vi-VN"/>
        </w:rPr>
      </w:pPr>
      <w:r>
        <w:rPr>
          <w:lang w:val="vi-VN"/>
        </w:rPr>
        <w:t>N</w:t>
      </w:r>
      <w:r w:rsidR="00297712" w:rsidRPr="001815D8">
        <w:rPr>
          <w:lang w:val="vi-VN"/>
        </w:rPr>
        <w:t xml:space="preserve">gày </w:t>
      </w:r>
      <w:r w:rsidR="00B439D1">
        <w:t>0</w:t>
      </w:r>
      <w:r>
        <w:rPr>
          <w:lang w:val="vi-VN"/>
        </w:rPr>
        <w:t>2</w:t>
      </w:r>
      <w:r w:rsidR="00297712" w:rsidRPr="001815D8">
        <w:rPr>
          <w:lang w:val="vi-VN"/>
        </w:rPr>
        <w:t>/</w:t>
      </w:r>
      <w:r>
        <w:rPr>
          <w:lang w:val="vi-VN"/>
        </w:rPr>
        <w:t>7</w:t>
      </w:r>
      <w:r w:rsidR="00297712" w:rsidRPr="001815D8">
        <w:rPr>
          <w:lang w:val="vi-VN"/>
        </w:rPr>
        <w:t xml:space="preserve">, </w:t>
      </w:r>
      <w:r>
        <w:rPr>
          <w:lang w:val="vi-VN"/>
        </w:rPr>
        <w:t xml:space="preserve">Đảng ủy – HĐND – UBND - Ủy ban MTTQ Việt Nam xã Hòa Điền tổ chức lễ công bố Nghị </w:t>
      </w:r>
      <w:r w:rsidR="000E281F">
        <w:rPr>
          <w:lang w:val="vi-VN"/>
        </w:rPr>
        <w:t xml:space="preserve">quyết, </w:t>
      </w:r>
      <w:r>
        <w:rPr>
          <w:lang w:val="vi-VN"/>
        </w:rPr>
        <w:t xml:space="preserve">các quyết định về sắp </w:t>
      </w:r>
      <w:r w:rsidR="000E281F">
        <w:rPr>
          <w:lang w:val="vi-VN"/>
        </w:rPr>
        <w:t xml:space="preserve">xếp, thành lập và công tác cán bộ các ấp sau sát nhập trên địa bàn xã. Đến dự có đồng chí Lê Thanh Hưởng, Bí thư Đảng ủy xã, đồng chí Nguyễn Hữu Tính, Ủy viên Ban Thường vụ Đảng ủy, Trưởng Ban Xây dựng Đảng, đồng chí Võ Quang Phúc, Phó Bí thư Đảng ủy – Chủ tịch UBND xã, đồng chí Ngô Sện, Ủy viên Ban Thường vụ Đảng ủy – Chủ tịch </w:t>
      </w:r>
      <w:r w:rsidR="0047231A">
        <w:rPr>
          <w:lang w:val="vi-VN"/>
        </w:rPr>
        <w:t>Ủ</w:t>
      </w:r>
      <w:r w:rsidR="000E281F">
        <w:rPr>
          <w:lang w:val="vi-VN"/>
        </w:rPr>
        <w:t xml:space="preserve">y ban MTTQ Việt Nam </w:t>
      </w:r>
      <w:r w:rsidR="00E74994">
        <w:rPr>
          <w:lang w:val="vi-VN"/>
        </w:rPr>
        <w:t>xã.</w:t>
      </w:r>
    </w:p>
    <w:p w14:paraId="027C6C88" w14:textId="0D0C96A1" w:rsidR="000E281F" w:rsidRDefault="000E281F" w:rsidP="00371CFC">
      <w:pPr>
        <w:jc w:val="both"/>
        <w:rPr>
          <w:lang w:val="vi-VN"/>
        </w:rPr>
      </w:pPr>
      <w:r>
        <w:rPr>
          <w:lang w:val="vi-VN"/>
        </w:rPr>
        <w:t xml:space="preserve">Tại buổi lễ, </w:t>
      </w:r>
      <w:r w:rsidR="005029FC">
        <w:rPr>
          <w:lang w:val="vi-VN"/>
        </w:rPr>
        <w:t>Phòng Văn hóa – Xã hội</w:t>
      </w:r>
      <w:r>
        <w:rPr>
          <w:lang w:val="vi-VN"/>
        </w:rPr>
        <w:t xml:space="preserve"> xã công bố </w:t>
      </w:r>
      <w:r w:rsidR="00A831AC">
        <w:rPr>
          <w:lang w:val="vi-VN"/>
        </w:rPr>
        <w:t>N</w:t>
      </w:r>
      <w:r>
        <w:rPr>
          <w:lang w:val="vi-VN"/>
        </w:rPr>
        <w:t xml:space="preserve">ghị quyết của HĐND xã về sắp xếp các ấp </w:t>
      </w:r>
      <w:r w:rsidR="00A831AC">
        <w:rPr>
          <w:lang w:val="vi-VN"/>
        </w:rPr>
        <w:t xml:space="preserve">trên địa bàn. Theo đó, xã thực hiện </w:t>
      </w:r>
      <w:r w:rsidR="00E74994">
        <w:rPr>
          <w:lang w:val="vi-VN"/>
        </w:rPr>
        <w:t>sắp xếp,</w:t>
      </w:r>
      <w:r w:rsidR="00A831AC">
        <w:rPr>
          <w:lang w:val="vi-VN"/>
        </w:rPr>
        <w:t xml:space="preserve"> sát nhập 10 ấp, giữ nguyên hiện trạng 3 ấp; sau sắp xếp, toàn xã còn7 ấp, </w:t>
      </w:r>
      <w:r>
        <w:rPr>
          <w:lang w:val="vi-VN"/>
        </w:rPr>
        <w:t xml:space="preserve">và quyết định </w:t>
      </w:r>
      <w:r w:rsidR="0055516D">
        <w:rPr>
          <w:lang w:val="vi-VN"/>
        </w:rPr>
        <w:t xml:space="preserve">của </w:t>
      </w:r>
      <w:r>
        <w:rPr>
          <w:lang w:val="vi-VN"/>
        </w:rPr>
        <w:t xml:space="preserve">UBND xã </w:t>
      </w:r>
      <w:r w:rsidR="005029FC">
        <w:rPr>
          <w:lang w:val="vi-VN"/>
        </w:rPr>
        <w:t xml:space="preserve">về chỉ định </w:t>
      </w:r>
      <w:r w:rsidR="00E74994">
        <w:rPr>
          <w:lang w:val="vi-VN"/>
        </w:rPr>
        <w:t>T</w:t>
      </w:r>
      <w:r w:rsidR="005029FC">
        <w:rPr>
          <w:lang w:val="vi-VN"/>
        </w:rPr>
        <w:t xml:space="preserve">rưởng ấp lâm thời tại 4 ấp mới để điều hành hoạt động của ấp kể từ ngày 1/7/2026 đến khi bầu </w:t>
      </w:r>
      <w:r w:rsidR="00E74994">
        <w:rPr>
          <w:lang w:val="vi-VN"/>
        </w:rPr>
        <w:t>T</w:t>
      </w:r>
      <w:r w:rsidR="005029FC">
        <w:rPr>
          <w:lang w:val="vi-VN"/>
        </w:rPr>
        <w:t xml:space="preserve">rưởng ấp mới theo quy định. </w:t>
      </w:r>
    </w:p>
    <w:p w14:paraId="09A9F37E" w14:textId="16451893" w:rsidR="005029FC" w:rsidRDefault="005029FC" w:rsidP="00371CFC">
      <w:pPr>
        <w:jc w:val="both"/>
        <w:rPr>
          <w:lang w:val="vi-VN"/>
        </w:rPr>
      </w:pPr>
      <w:r>
        <w:rPr>
          <w:lang w:val="vi-VN"/>
        </w:rPr>
        <w:t xml:space="preserve">Ban Xây dựng Đảng </w:t>
      </w:r>
      <w:r w:rsidR="0055516D">
        <w:rPr>
          <w:lang w:val="vi-VN"/>
        </w:rPr>
        <w:t xml:space="preserve">Đảng ủy </w:t>
      </w:r>
      <w:r>
        <w:rPr>
          <w:lang w:val="vi-VN"/>
        </w:rPr>
        <w:t xml:space="preserve">xã công bố quyết định </w:t>
      </w:r>
      <w:r w:rsidR="0055516D">
        <w:rPr>
          <w:lang w:val="vi-VN"/>
        </w:rPr>
        <w:t xml:space="preserve">của Ban Chấp hành, Ban Thường vụ Đảng </w:t>
      </w:r>
      <w:r w:rsidR="00E74994">
        <w:rPr>
          <w:lang w:val="vi-VN"/>
        </w:rPr>
        <w:t>ủy</w:t>
      </w:r>
      <w:r w:rsidR="0055516D">
        <w:rPr>
          <w:lang w:val="vi-VN"/>
        </w:rPr>
        <w:t xml:space="preserve"> xã Hòa Điền </w:t>
      </w:r>
      <w:r>
        <w:rPr>
          <w:lang w:val="vi-VN"/>
        </w:rPr>
        <w:t xml:space="preserve">kết thúc hoạt động 10 chi bộ </w:t>
      </w:r>
      <w:r w:rsidR="00A831AC">
        <w:rPr>
          <w:lang w:val="vi-VN"/>
        </w:rPr>
        <w:t xml:space="preserve">ấp. </w:t>
      </w:r>
      <w:r>
        <w:rPr>
          <w:lang w:val="vi-VN"/>
        </w:rPr>
        <w:t>Đồng thời công bố quyết định thành lập 4 chi bộ ấp</w:t>
      </w:r>
      <w:r w:rsidR="0055516D">
        <w:rPr>
          <w:lang w:val="vi-VN"/>
        </w:rPr>
        <w:t xml:space="preserve"> </w:t>
      </w:r>
      <w:r>
        <w:rPr>
          <w:lang w:val="vi-VN"/>
        </w:rPr>
        <w:t xml:space="preserve">trực thuộc Đảng ủy xã Hòa Điền, gồm các </w:t>
      </w:r>
      <w:r w:rsidR="00A831AC">
        <w:rPr>
          <w:lang w:val="vi-VN"/>
        </w:rPr>
        <w:t>C</w:t>
      </w:r>
      <w:r>
        <w:rPr>
          <w:lang w:val="vi-VN"/>
        </w:rPr>
        <w:t>hi bộ ấp: Núi Trầu, Cờ Trắng, Kênh 9</w:t>
      </w:r>
      <w:r w:rsidR="0055516D">
        <w:rPr>
          <w:lang w:val="vi-VN"/>
        </w:rPr>
        <w:t xml:space="preserve"> và</w:t>
      </w:r>
      <w:r>
        <w:rPr>
          <w:lang w:val="vi-VN"/>
        </w:rPr>
        <w:t xml:space="preserve"> Hòa </w:t>
      </w:r>
      <w:r w:rsidR="0055516D">
        <w:rPr>
          <w:lang w:val="vi-VN"/>
        </w:rPr>
        <w:t>Lạc, quyết định chỉ định Ban chi ủy, Bí thư, Phó bí thư các chi bộ ấp vừa thành lập.</w:t>
      </w:r>
    </w:p>
    <w:p w14:paraId="0FCBBE43" w14:textId="5C57BB00" w:rsidR="0055516D" w:rsidRDefault="00B70B10" w:rsidP="00371CFC">
      <w:pPr>
        <w:jc w:val="both"/>
        <w:rPr>
          <w:lang w:val="vi-VN"/>
        </w:rPr>
      </w:pPr>
      <w:r>
        <w:rPr>
          <w:lang w:val="vi-VN"/>
        </w:rPr>
        <w:t xml:space="preserve">Ủy ban MTTQ Việt Nam xã, công bố </w:t>
      </w:r>
      <w:r w:rsidR="00A831AC">
        <w:rPr>
          <w:lang w:val="vi-VN"/>
        </w:rPr>
        <w:t xml:space="preserve">các </w:t>
      </w:r>
      <w:r>
        <w:rPr>
          <w:lang w:val="vi-VN"/>
        </w:rPr>
        <w:t xml:space="preserve">quyết định </w:t>
      </w:r>
      <w:r w:rsidR="00A831AC">
        <w:rPr>
          <w:lang w:val="vi-VN"/>
        </w:rPr>
        <w:t xml:space="preserve">kết thúc hoạt động của Ban Công tác Mặt trận, Chi đoàn, Chi hội tại các ấp trước khi sắp xếp; đồng thời </w:t>
      </w:r>
      <w:r>
        <w:rPr>
          <w:lang w:val="vi-VN"/>
        </w:rPr>
        <w:t xml:space="preserve">thành lập </w:t>
      </w:r>
      <w:r w:rsidR="00A831AC">
        <w:rPr>
          <w:lang w:val="vi-VN"/>
        </w:rPr>
        <w:t>Ba</w:t>
      </w:r>
      <w:r>
        <w:rPr>
          <w:lang w:val="vi-VN"/>
        </w:rPr>
        <w:t>n công tác Mặt trận, Chi đoàn, Chi hội tại các ấp</w:t>
      </w:r>
      <w:r w:rsidR="00A831AC">
        <w:rPr>
          <w:lang w:val="vi-VN"/>
        </w:rPr>
        <w:t xml:space="preserve"> mới, nhằm bảo đảm hoạt động của hệ thống chính trị ở cơ sở </w:t>
      </w:r>
      <w:r w:rsidR="00E74994">
        <w:rPr>
          <w:lang w:val="vi-VN"/>
        </w:rPr>
        <w:t xml:space="preserve">được </w:t>
      </w:r>
      <w:r w:rsidR="00A831AC">
        <w:rPr>
          <w:lang w:val="vi-VN"/>
        </w:rPr>
        <w:t xml:space="preserve">thông </w:t>
      </w:r>
      <w:r w:rsidR="00E74994">
        <w:rPr>
          <w:lang w:val="vi-VN"/>
        </w:rPr>
        <w:t>suốt</w:t>
      </w:r>
      <w:r w:rsidR="00A831AC">
        <w:rPr>
          <w:lang w:val="vi-VN"/>
        </w:rPr>
        <w:t>, hiệu quả./.</w:t>
      </w:r>
    </w:p>
    <w:p w14:paraId="54C1C36F" w14:textId="5DB93156" w:rsidR="00B70B10" w:rsidRPr="00B70B10" w:rsidRDefault="00B70B10" w:rsidP="00371CFC">
      <w:pPr>
        <w:ind w:left="142" w:firstLine="720"/>
        <w:jc w:val="right"/>
        <w:rPr>
          <w:b/>
          <w:bCs/>
          <w:lang w:val="vi-VN"/>
        </w:rPr>
      </w:pPr>
      <w:r w:rsidRPr="00B70B10">
        <w:rPr>
          <w:b/>
          <w:bCs/>
          <w:lang w:val="vi-VN"/>
        </w:rPr>
        <w:t xml:space="preserve">Huỳnh An </w:t>
      </w:r>
    </w:p>
    <w:p w14:paraId="4E41A7E2" w14:textId="77777777" w:rsidR="003431B4" w:rsidRPr="003431B4" w:rsidRDefault="003431B4" w:rsidP="003431B4">
      <w:pPr>
        <w:spacing w:before="120" w:after="120"/>
        <w:jc w:val="both"/>
        <w:rPr>
          <w:rFonts w:eastAsia="Times New Roman" w:cs="Times New Roman"/>
          <w:spacing w:val="-6"/>
          <w:kern w:val="0"/>
          <w:lang w:val="vi-VN" w:eastAsia="vi-VN" w:bidi="ar-SA"/>
          <w14:ligatures w14:val="none"/>
        </w:rPr>
      </w:pPr>
    </w:p>
    <w:p w14:paraId="5F888B33" w14:textId="5B3A4DF8" w:rsidR="001815D8" w:rsidRPr="001815D8" w:rsidRDefault="001815D8" w:rsidP="0078215B">
      <w:pPr>
        <w:rPr>
          <w:lang w:val="vi-VN"/>
        </w:rPr>
      </w:pPr>
    </w:p>
    <w:p w14:paraId="0C2B34C4" w14:textId="1CC1682A" w:rsidR="007D6BBC" w:rsidRPr="0078215B" w:rsidRDefault="007D6BBC">
      <w:pPr>
        <w:rPr>
          <w:lang w:val="vi-VN"/>
        </w:rPr>
      </w:pPr>
    </w:p>
    <w:sectPr w:rsidR="007D6BBC" w:rsidRPr="0078215B" w:rsidSect="00371CFC">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8C611" w14:textId="77777777" w:rsidR="006E4F5A" w:rsidRDefault="006E4F5A" w:rsidP="00D04955">
      <w:pPr>
        <w:spacing w:after="0" w:line="240" w:lineRule="auto"/>
      </w:pPr>
      <w:r>
        <w:separator/>
      </w:r>
    </w:p>
  </w:endnote>
  <w:endnote w:type="continuationSeparator" w:id="0">
    <w:p w14:paraId="55687CFA" w14:textId="77777777" w:rsidR="006E4F5A" w:rsidRDefault="006E4F5A" w:rsidP="00D04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4335C" w14:textId="77777777" w:rsidR="006E4F5A" w:rsidRDefault="006E4F5A" w:rsidP="00D04955">
      <w:pPr>
        <w:spacing w:after="0" w:line="240" w:lineRule="auto"/>
      </w:pPr>
      <w:r>
        <w:separator/>
      </w:r>
    </w:p>
  </w:footnote>
  <w:footnote w:type="continuationSeparator" w:id="0">
    <w:p w14:paraId="7350B44F" w14:textId="77777777" w:rsidR="006E4F5A" w:rsidRDefault="006E4F5A" w:rsidP="00D049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BC"/>
    <w:rsid w:val="000149FB"/>
    <w:rsid w:val="00014FEA"/>
    <w:rsid w:val="00032DCE"/>
    <w:rsid w:val="00063666"/>
    <w:rsid w:val="000A7C5B"/>
    <w:rsid w:val="000E281F"/>
    <w:rsid w:val="00105F3E"/>
    <w:rsid w:val="00167BD2"/>
    <w:rsid w:val="001815D8"/>
    <w:rsid w:val="001A242A"/>
    <w:rsid w:val="001A4C73"/>
    <w:rsid w:val="001B38DC"/>
    <w:rsid w:val="001F55DB"/>
    <w:rsid w:val="00216CB0"/>
    <w:rsid w:val="00216F7C"/>
    <w:rsid w:val="0029317D"/>
    <w:rsid w:val="00297712"/>
    <w:rsid w:val="002C2092"/>
    <w:rsid w:val="00341852"/>
    <w:rsid w:val="003431B4"/>
    <w:rsid w:val="00371CFC"/>
    <w:rsid w:val="003A75F2"/>
    <w:rsid w:val="00423490"/>
    <w:rsid w:val="00457209"/>
    <w:rsid w:val="0047231A"/>
    <w:rsid w:val="004950E5"/>
    <w:rsid w:val="004A4EDD"/>
    <w:rsid w:val="005029FC"/>
    <w:rsid w:val="00544F9C"/>
    <w:rsid w:val="0055516D"/>
    <w:rsid w:val="00582318"/>
    <w:rsid w:val="005C7C87"/>
    <w:rsid w:val="00607998"/>
    <w:rsid w:val="006269A9"/>
    <w:rsid w:val="006A4D41"/>
    <w:rsid w:val="006E4F5A"/>
    <w:rsid w:val="007314B3"/>
    <w:rsid w:val="00751A58"/>
    <w:rsid w:val="0078215B"/>
    <w:rsid w:val="007D6BBC"/>
    <w:rsid w:val="008203DA"/>
    <w:rsid w:val="008D175F"/>
    <w:rsid w:val="009707B7"/>
    <w:rsid w:val="009E15AC"/>
    <w:rsid w:val="009E22CB"/>
    <w:rsid w:val="00A325DA"/>
    <w:rsid w:val="00A35E77"/>
    <w:rsid w:val="00A67DB6"/>
    <w:rsid w:val="00A831AC"/>
    <w:rsid w:val="00AA3C4A"/>
    <w:rsid w:val="00AF121E"/>
    <w:rsid w:val="00B439D1"/>
    <w:rsid w:val="00B505DD"/>
    <w:rsid w:val="00B5267F"/>
    <w:rsid w:val="00B5534E"/>
    <w:rsid w:val="00B70B10"/>
    <w:rsid w:val="00B726E7"/>
    <w:rsid w:val="00BE5CC1"/>
    <w:rsid w:val="00C00E63"/>
    <w:rsid w:val="00C96AAA"/>
    <w:rsid w:val="00D04955"/>
    <w:rsid w:val="00D23A54"/>
    <w:rsid w:val="00D72F5A"/>
    <w:rsid w:val="00E13585"/>
    <w:rsid w:val="00E74994"/>
    <w:rsid w:val="00E81A42"/>
    <w:rsid w:val="00EE2F4F"/>
    <w:rsid w:val="00F460C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964"/>
  <w15:chartTrackingRefBased/>
  <w15:docId w15:val="{4376B517-67D4-4491-9C18-9ED55355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rsid w:val="00D04955"/>
    <w:rPr>
      <w:sz w:val="26"/>
      <w:szCs w:val="26"/>
      <w:shd w:val="clear" w:color="auto" w:fill="FFFFFF"/>
    </w:rPr>
  </w:style>
  <w:style w:type="paragraph" w:customStyle="1" w:styleId="Bodytext20">
    <w:name w:val="Body text (2)"/>
    <w:basedOn w:val="Normal"/>
    <w:link w:val="Bodytext2"/>
    <w:rsid w:val="00D04955"/>
    <w:pPr>
      <w:widowControl w:val="0"/>
      <w:shd w:val="clear" w:color="auto" w:fill="FFFFFF"/>
      <w:spacing w:before="300" w:after="420" w:line="0" w:lineRule="atLeast"/>
      <w:jc w:val="center"/>
    </w:pPr>
    <w:rPr>
      <w:sz w:val="26"/>
      <w:szCs w:val="26"/>
    </w:rPr>
  </w:style>
  <w:style w:type="paragraph" w:styleId="NormalWeb">
    <w:name w:val="Normal (Web)"/>
    <w:basedOn w:val="Normal"/>
    <w:uiPriority w:val="99"/>
    <w:semiHidden/>
    <w:unhideWhenUsed/>
    <w:rsid w:val="00751A58"/>
    <w:rPr>
      <w:rFonts w:cs="Angsana New"/>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239</Words>
  <Characters>1367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5</cp:revision>
  <dcterms:created xsi:type="dcterms:W3CDTF">2026-07-02T07:39:00Z</dcterms:created>
  <dcterms:modified xsi:type="dcterms:W3CDTF">2026-07-03T00:33:00Z</dcterms:modified>
</cp:coreProperties>
</file>