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5A349" w14:textId="201B04A0" w:rsidR="003342E6" w:rsidRDefault="00E33BC5" w:rsidP="007F4ED3">
      <w:pPr>
        <w:pStyle w:val="Heading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bidi="ar-SA"/>
          <w14:ligatures w14:val="none"/>
        </w:rPr>
      </w:pPr>
      <w:r w:rsidRPr="00E33BC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bidi="ar-SA"/>
          <w14:ligatures w14:val="none"/>
        </w:rPr>
        <w:t xml:space="preserve">Ban CHQS xã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bidi="ar-SA"/>
          <w14:ligatures w14:val="none"/>
        </w:rPr>
        <w:t>Hòa Điền tổ chức đăng ký nghĩa vụ Quân sự tuổi 17 năm 2026</w:t>
      </w:r>
    </w:p>
    <w:p w14:paraId="478D201A" w14:textId="77777777" w:rsidR="00663355" w:rsidRPr="00663355" w:rsidRDefault="00663355" w:rsidP="00663355">
      <w:pPr>
        <w:rPr>
          <w:lang w:bidi="ar-SA"/>
        </w:rPr>
      </w:pPr>
    </w:p>
    <w:p w14:paraId="5D290CE7" w14:textId="16057A94" w:rsidR="00DA5942" w:rsidRPr="003342E6" w:rsidRDefault="00A07A2D" w:rsidP="007F4ED3">
      <w:pPr>
        <w:ind w:firstLine="567"/>
        <w:jc w:val="both"/>
        <w:rPr>
          <w:rFonts w:eastAsia="Times New Roman" w:cs="Times New Roman"/>
          <w:bCs/>
          <w:kern w:val="0"/>
          <w:lang w:bidi="ar-SA"/>
          <w14:ligatures w14:val="none"/>
        </w:rPr>
      </w:pPr>
      <w:r>
        <w:rPr>
          <w:rFonts w:eastAsia="Times New Roman" w:cs="Times New Roman"/>
          <w:bCs/>
          <w:kern w:val="0"/>
          <w:lang w:bidi="ar-SA"/>
          <w14:ligatures w14:val="none"/>
        </w:rPr>
        <w:t xml:space="preserve">Trong 02 ngày 23 - </w:t>
      </w:r>
      <w:r w:rsidR="003342E6">
        <w:rPr>
          <w:rFonts w:eastAsia="Times New Roman" w:cs="Times New Roman"/>
          <w:bCs/>
          <w:kern w:val="0"/>
          <w:lang w:bidi="ar-SA"/>
          <w14:ligatures w14:val="none"/>
        </w:rPr>
        <w:t>24</w:t>
      </w:r>
      <w:r>
        <w:rPr>
          <w:rFonts w:eastAsia="Times New Roman" w:cs="Times New Roman"/>
          <w:bCs/>
          <w:kern w:val="0"/>
          <w:lang w:bidi="ar-SA"/>
          <w14:ligatures w14:val="none"/>
        </w:rPr>
        <w:t>/4</w:t>
      </w:r>
      <w:r w:rsidR="003342E6">
        <w:rPr>
          <w:rFonts w:eastAsia="Times New Roman" w:cs="Times New Roman"/>
          <w:bCs/>
          <w:kern w:val="0"/>
          <w:lang w:bidi="ar-SA"/>
          <w14:ligatures w14:val="none"/>
        </w:rPr>
        <w:t xml:space="preserve">, </w:t>
      </w:r>
      <w:r w:rsidR="003342E6" w:rsidRPr="003342E6">
        <w:rPr>
          <w:rFonts w:eastAsia="Times New Roman" w:cs="Times New Roman"/>
          <w:bCs/>
          <w:kern w:val="0"/>
          <w:lang w:bidi="ar-SA"/>
          <w14:ligatures w14:val="none"/>
        </w:rPr>
        <w:t>Ban CHQS xã</w:t>
      </w:r>
      <w:r w:rsidR="003342E6">
        <w:rPr>
          <w:rFonts w:eastAsia="Times New Roman" w:cs="Times New Roman"/>
          <w:bCs/>
          <w:kern w:val="0"/>
          <w:lang w:bidi="ar-SA"/>
          <w14:ligatures w14:val="none"/>
        </w:rPr>
        <w:t xml:space="preserve"> Hòa Điền</w:t>
      </w:r>
      <w:r w:rsidR="003342E6" w:rsidRPr="003342E6">
        <w:rPr>
          <w:rFonts w:eastAsia="Times New Roman" w:cs="Times New Roman"/>
          <w:bCs/>
          <w:kern w:val="0"/>
          <w:lang w:bidi="ar-SA"/>
          <w14:ligatures w14:val="none"/>
        </w:rPr>
        <w:t xml:space="preserve">, tỉnh </w:t>
      </w:r>
      <w:r w:rsidR="003342E6">
        <w:rPr>
          <w:rFonts w:eastAsia="Times New Roman" w:cs="Times New Roman"/>
          <w:bCs/>
          <w:kern w:val="0"/>
          <w:lang w:bidi="ar-SA"/>
          <w14:ligatures w14:val="none"/>
        </w:rPr>
        <w:t xml:space="preserve"> (An Giang ) </w:t>
      </w:r>
      <w:r w:rsidR="003342E6" w:rsidRPr="003342E6">
        <w:rPr>
          <w:rFonts w:eastAsia="Times New Roman" w:cs="Times New Roman"/>
          <w:bCs/>
          <w:kern w:val="0"/>
          <w:lang w:bidi="ar-SA"/>
          <w14:ligatures w14:val="none"/>
        </w:rPr>
        <w:t>tổ chức đăng ký nghĩa vụ quân sự (NVQS) lần đầu cho thanh niên tuổi 17.</w:t>
      </w:r>
    </w:p>
    <w:p w14:paraId="707BDF2D" w14:textId="76E858E5" w:rsidR="00BB21BA" w:rsidRPr="00BB21BA" w:rsidRDefault="003342E6" w:rsidP="007F4ED3">
      <w:pPr>
        <w:spacing w:before="120"/>
        <w:ind w:firstLine="567"/>
        <w:jc w:val="both"/>
        <w:rPr>
          <w:rFonts w:eastAsia="Times New Roman" w:cs="Times New Roman"/>
          <w:kern w:val="0"/>
          <w:lang w:bidi="ar-SA"/>
          <w14:ligatures w14:val="none"/>
        </w:rPr>
      </w:pPr>
      <w:r>
        <w:rPr>
          <w:rFonts w:eastAsia="Times New Roman" w:cs="Times New Roman"/>
          <w:kern w:val="0"/>
          <w:lang w:bidi="ar-SA"/>
          <w14:ligatures w14:val="none"/>
        </w:rPr>
        <w:t xml:space="preserve">Năm 2026, trên địa bàn xã </w:t>
      </w:r>
      <w:r w:rsidR="003957D8">
        <w:rPr>
          <w:rFonts w:eastAsia="Times New Roman" w:cs="Times New Roman"/>
          <w:kern w:val="0"/>
          <w:lang w:bidi="ar-SA"/>
          <w14:ligatures w14:val="none"/>
        </w:rPr>
        <w:t xml:space="preserve">có 193 thanh niên </w:t>
      </w:r>
      <w:r w:rsidRPr="003342E6">
        <w:rPr>
          <w:rFonts w:eastAsia="Times New Roman" w:cs="Times New Roman"/>
          <w:kern w:val="0"/>
          <w:lang w:bidi="ar-SA"/>
          <w14:ligatures w14:val="none"/>
        </w:rPr>
        <w:t>thuộc diện đăng ký NVQS</w:t>
      </w:r>
      <w:r w:rsidR="003957D8">
        <w:rPr>
          <w:rFonts w:eastAsia="Times New Roman" w:cs="Times New Roman"/>
          <w:kern w:val="0"/>
          <w:lang w:bidi="ar-SA"/>
          <w14:ligatures w14:val="none"/>
        </w:rPr>
        <w:t xml:space="preserve"> lần đầu</w:t>
      </w:r>
      <w:r w:rsidRPr="003342E6">
        <w:rPr>
          <w:rFonts w:eastAsia="Times New Roman" w:cs="Times New Roman"/>
          <w:kern w:val="0"/>
          <w:lang w:bidi="ar-SA"/>
          <w14:ligatures w14:val="none"/>
        </w:rPr>
        <w:t xml:space="preserve">. Công tác tổ chức được triển khai nghiêm túc, đúng quy định, bảo đảm an toàn. Ban CHQS xã </w:t>
      </w:r>
      <w:r w:rsidR="003957D8">
        <w:rPr>
          <w:rFonts w:eastAsia="Times New Roman" w:cs="Times New Roman"/>
          <w:kern w:val="0"/>
          <w:lang w:bidi="ar-SA"/>
          <w14:ligatures w14:val="none"/>
        </w:rPr>
        <w:t xml:space="preserve">Hòa Điền </w:t>
      </w:r>
      <w:r w:rsidR="00663355">
        <w:rPr>
          <w:rFonts w:eastAsia="Times New Roman" w:cs="Times New Roman"/>
          <w:kern w:val="0"/>
          <w:lang w:bidi="ar-SA"/>
          <w14:ligatures w14:val="none"/>
        </w:rPr>
        <w:t>đã phối hợp chặt chẽ với</w:t>
      </w:r>
      <w:r w:rsidRPr="003342E6">
        <w:rPr>
          <w:rFonts w:eastAsia="Times New Roman" w:cs="Times New Roman"/>
          <w:kern w:val="0"/>
          <w:lang w:bidi="ar-SA"/>
          <w14:ligatures w14:val="none"/>
        </w:rPr>
        <w:t xml:space="preserve"> ban, ngành, đoàn thể và </w:t>
      </w:r>
      <w:r w:rsidR="00663355">
        <w:rPr>
          <w:rFonts w:eastAsia="Times New Roman" w:cs="Times New Roman"/>
          <w:kern w:val="0"/>
          <w:lang w:bidi="ar-SA"/>
          <w14:ligatures w14:val="none"/>
        </w:rPr>
        <w:t xml:space="preserve">các </w:t>
      </w:r>
      <w:r w:rsidRPr="003342E6">
        <w:rPr>
          <w:rFonts w:eastAsia="Times New Roman" w:cs="Times New Roman"/>
          <w:kern w:val="0"/>
          <w:lang w:bidi="ar-SA"/>
          <w14:ligatures w14:val="none"/>
        </w:rPr>
        <w:t xml:space="preserve">ấp, tiến hành rà soát, lập danh sách, thông báo và hướng dẫn </w:t>
      </w:r>
      <w:r w:rsidR="003957D8">
        <w:rPr>
          <w:rFonts w:eastAsia="Times New Roman" w:cs="Times New Roman"/>
          <w:kern w:val="0"/>
          <w:lang w:bidi="ar-SA"/>
          <w14:ligatures w14:val="none"/>
        </w:rPr>
        <w:t xml:space="preserve">thanh niên </w:t>
      </w:r>
      <w:r w:rsidRPr="003342E6">
        <w:rPr>
          <w:rFonts w:eastAsia="Times New Roman" w:cs="Times New Roman"/>
          <w:kern w:val="0"/>
          <w:lang w:bidi="ar-SA"/>
          <w14:ligatures w14:val="none"/>
        </w:rPr>
        <w:t>tham gia đăng ký đầy đủ, đúng thời gian quy định.</w:t>
      </w:r>
    </w:p>
    <w:p w14:paraId="083A47F9" w14:textId="4C35B483" w:rsidR="008048CC" w:rsidRDefault="00663355" w:rsidP="007F4ED3">
      <w:pPr>
        <w:ind w:firstLine="567"/>
        <w:jc w:val="both"/>
        <w:rPr>
          <w:bCs/>
        </w:rPr>
      </w:pPr>
      <w:r>
        <w:rPr>
          <w:bCs/>
        </w:rPr>
        <w:t>T</w:t>
      </w:r>
      <w:r w:rsidR="003957D8" w:rsidRPr="003957D8">
        <w:rPr>
          <w:bCs/>
        </w:rPr>
        <w:t xml:space="preserve">hông qua đăng ký NVQS lần đầu, địa phương </w:t>
      </w:r>
      <w:r w:rsidR="00A07A2D">
        <w:rPr>
          <w:bCs/>
        </w:rPr>
        <w:t xml:space="preserve">đã </w:t>
      </w:r>
      <w:r w:rsidR="003957D8" w:rsidRPr="003957D8">
        <w:rPr>
          <w:bCs/>
        </w:rPr>
        <w:t xml:space="preserve">kịp thời nắm chắc số lượng, chất lượng thanh niên trong độ tuổi, làm cơ sở quan trọng cho việc xét duyệt, tuyển chọn và gọi công dân nhập ngũ </w:t>
      </w:r>
      <w:r w:rsidR="007F4ED3">
        <w:rPr>
          <w:bCs/>
        </w:rPr>
        <w:t>năm 2027</w:t>
      </w:r>
      <w:bookmarkStart w:id="0" w:name="_GoBack"/>
      <w:bookmarkEnd w:id="0"/>
      <w:r>
        <w:rPr>
          <w:bCs/>
        </w:rPr>
        <w:t>./.</w:t>
      </w:r>
    </w:p>
    <w:p w14:paraId="695DFC01" w14:textId="52C5DE91" w:rsidR="00663355" w:rsidRPr="00663355" w:rsidRDefault="00663355" w:rsidP="00663355">
      <w:pPr>
        <w:ind w:left="7200" w:firstLine="720"/>
        <w:rPr>
          <w:b/>
          <w:bCs/>
        </w:rPr>
      </w:pPr>
      <w:r w:rsidRPr="00663355">
        <w:rPr>
          <w:b/>
          <w:bCs/>
        </w:rPr>
        <w:t xml:space="preserve">Huỳnh An </w:t>
      </w:r>
    </w:p>
    <w:p w14:paraId="789F1626" w14:textId="77777777" w:rsidR="00D33CEF" w:rsidRDefault="00D33CEF" w:rsidP="004B2233">
      <w:pPr>
        <w:rPr>
          <w:bCs/>
        </w:rPr>
      </w:pPr>
    </w:p>
    <w:p w14:paraId="77E61CDE" w14:textId="77777777" w:rsidR="009F3DDF" w:rsidRPr="009F3DDF" w:rsidRDefault="009F3DDF" w:rsidP="004B2233">
      <w:pPr>
        <w:rPr>
          <w:bCs/>
        </w:rPr>
      </w:pPr>
    </w:p>
    <w:p w14:paraId="47198D3B" w14:textId="7D55FE36" w:rsidR="000A30F7" w:rsidRPr="000A30F7" w:rsidRDefault="000A30F7" w:rsidP="000A30F7">
      <w:pPr>
        <w:ind w:left="7200" w:firstLine="720"/>
        <w:rPr>
          <w:b/>
          <w:bCs/>
        </w:rPr>
      </w:pPr>
    </w:p>
    <w:sectPr w:rsidR="000A30F7" w:rsidRPr="000A3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E5"/>
    <w:rsid w:val="0005494B"/>
    <w:rsid w:val="000A30F7"/>
    <w:rsid w:val="000B2D72"/>
    <w:rsid w:val="000B44A9"/>
    <w:rsid w:val="000E417F"/>
    <w:rsid w:val="000F2D19"/>
    <w:rsid w:val="00131867"/>
    <w:rsid w:val="00177E8A"/>
    <w:rsid w:val="001850EE"/>
    <w:rsid w:val="001F496B"/>
    <w:rsid w:val="0022376E"/>
    <w:rsid w:val="00232646"/>
    <w:rsid w:val="00242CD7"/>
    <w:rsid w:val="003342E6"/>
    <w:rsid w:val="003828FB"/>
    <w:rsid w:val="003957D8"/>
    <w:rsid w:val="003A4BF3"/>
    <w:rsid w:val="004251E5"/>
    <w:rsid w:val="004B2233"/>
    <w:rsid w:val="00542AEB"/>
    <w:rsid w:val="00581078"/>
    <w:rsid w:val="005A45E7"/>
    <w:rsid w:val="005A649C"/>
    <w:rsid w:val="005E4BF1"/>
    <w:rsid w:val="006116EE"/>
    <w:rsid w:val="0062276F"/>
    <w:rsid w:val="00650AF8"/>
    <w:rsid w:val="00663355"/>
    <w:rsid w:val="006664AD"/>
    <w:rsid w:val="00676401"/>
    <w:rsid w:val="006C79A3"/>
    <w:rsid w:val="007529AB"/>
    <w:rsid w:val="007A0C2C"/>
    <w:rsid w:val="007C7501"/>
    <w:rsid w:val="007E0FAB"/>
    <w:rsid w:val="007F4ED3"/>
    <w:rsid w:val="008048CC"/>
    <w:rsid w:val="008A5751"/>
    <w:rsid w:val="008B7FF4"/>
    <w:rsid w:val="008F0DA5"/>
    <w:rsid w:val="009D3CFB"/>
    <w:rsid w:val="009F3DDF"/>
    <w:rsid w:val="00A05159"/>
    <w:rsid w:val="00A07A2D"/>
    <w:rsid w:val="00A67DB6"/>
    <w:rsid w:val="00AC4F46"/>
    <w:rsid w:val="00AE3157"/>
    <w:rsid w:val="00B23782"/>
    <w:rsid w:val="00B40E71"/>
    <w:rsid w:val="00BB21BA"/>
    <w:rsid w:val="00C33BF8"/>
    <w:rsid w:val="00C529D5"/>
    <w:rsid w:val="00C80A12"/>
    <w:rsid w:val="00C820F5"/>
    <w:rsid w:val="00CC1510"/>
    <w:rsid w:val="00D17574"/>
    <w:rsid w:val="00D33CEF"/>
    <w:rsid w:val="00D448B4"/>
    <w:rsid w:val="00D72EB9"/>
    <w:rsid w:val="00DA5942"/>
    <w:rsid w:val="00DC4822"/>
    <w:rsid w:val="00E33BC5"/>
    <w:rsid w:val="00E36B89"/>
    <w:rsid w:val="00E81A45"/>
    <w:rsid w:val="00F33ADA"/>
    <w:rsid w:val="00F54F90"/>
    <w:rsid w:val="00F57802"/>
    <w:rsid w:val="00FC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D698"/>
  <w15:chartTrackingRefBased/>
  <w15:docId w15:val="{5B434FD0-5003-4675-8EED-465A2C53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th-TH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D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8B4"/>
    <w:rPr>
      <w:color w:val="0563C1" w:themeColor="hyperlink"/>
      <w:u w:val="single"/>
    </w:rPr>
  </w:style>
  <w:style w:type="paragraph" w:customStyle="1" w:styleId="Char">
    <w:name w:val="Char"/>
    <w:basedOn w:val="Normal"/>
    <w:semiHidden/>
    <w:rsid w:val="00BB21BA"/>
    <w:pPr>
      <w:spacing w:line="240" w:lineRule="exact"/>
    </w:pPr>
    <w:rPr>
      <w:rFonts w:ascii="Arial" w:eastAsia="Times New Roman" w:hAnsi="Arial" w:cs="Times New Roman"/>
      <w:kern w:val="0"/>
      <w:sz w:val="22"/>
      <w:szCs w:val="22"/>
      <w:lang w:bidi="ar-S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F2D1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D1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D1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dcterms:created xsi:type="dcterms:W3CDTF">2026-04-24T03:41:00Z</dcterms:created>
  <dcterms:modified xsi:type="dcterms:W3CDTF">2026-04-24T10:21:00Z</dcterms:modified>
</cp:coreProperties>
</file>